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4041C" w14:textId="77777777" w:rsidR="00122D85" w:rsidRDefault="00122D85" w:rsidP="00174077">
      <w:pPr>
        <w:jc w:val="center"/>
        <w:rPr>
          <w:rFonts w:ascii="Verdana" w:hAnsi="Verdana"/>
          <w:b/>
          <w:sz w:val="20"/>
          <w:szCs w:val="20"/>
        </w:rPr>
      </w:pPr>
    </w:p>
    <w:p w14:paraId="69A78E8F" w14:textId="58F09323" w:rsidR="00174077" w:rsidRPr="00174077" w:rsidRDefault="004239CE" w:rsidP="001740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259"/>
        <w:gridCol w:w="6227"/>
      </w:tblGrid>
      <w:tr w:rsidR="00174077" w:rsidRPr="00174077" w14:paraId="1AE5C5A7" w14:textId="77777777" w:rsidTr="00174077">
        <w:tc>
          <w:tcPr>
            <w:tcW w:w="4087" w:type="dxa"/>
            <w:gridSpan w:val="2"/>
          </w:tcPr>
          <w:p w14:paraId="5C14E534" w14:textId="6623DFE6" w:rsidR="00174077" w:rsidRPr="00174077" w:rsidRDefault="00502B64" w:rsidP="00BF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</w:p>
        </w:tc>
        <w:tc>
          <w:tcPr>
            <w:tcW w:w="6227" w:type="dxa"/>
          </w:tcPr>
          <w:p w14:paraId="28A9F341" w14:textId="438A763B" w:rsidR="00174077" w:rsidRPr="00174077" w:rsidRDefault="00502B64" w:rsidP="00E26D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Fundraiser (</w:t>
            </w:r>
            <w:r w:rsidR="00E26D81">
              <w:rPr>
                <w:rFonts w:ascii="Verdana" w:hAnsi="Verdana"/>
                <w:sz w:val="20"/>
                <w:szCs w:val="20"/>
              </w:rPr>
              <w:t>Community and Business</w:t>
            </w:r>
            <w:r>
              <w:rPr>
                <w:rFonts w:ascii="Verdana" w:hAnsi="Verdana"/>
                <w:sz w:val="20"/>
                <w:szCs w:val="20"/>
              </w:rPr>
              <w:t xml:space="preserve"> Development)</w:t>
            </w:r>
          </w:p>
        </w:tc>
      </w:tr>
      <w:tr w:rsidR="00174077" w:rsidRPr="00174077" w14:paraId="786580E6" w14:textId="77777777" w:rsidTr="00174077">
        <w:tc>
          <w:tcPr>
            <w:tcW w:w="4087" w:type="dxa"/>
            <w:gridSpan w:val="2"/>
          </w:tcPr>
          <w:p w14:paraId="7BDC649E" w14:textId="1369B279" w:rsidR="00174077" w:rsidRPr="00174077" w:rsidRDefault="00502B64" w:rsidP="00BF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Location</w:t>
            </w:r>
          </w:p>
        </w:tc>
        <w:tc>
          <w:tcPr>
            <w:tcW w:w="6227" w:type="dxa"/>
          </w:tcPr>
          <w:p w14:paraId="510CF024" w14:textId="0ED7A611" w:rsidR="00174077" w:rsidRPr="00174077" w:rsidRDefault="00502B64" w:rsidP="006931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Bradford</w:t>
            </w:r>
          </w:p>
        </w:tc>
      </w:tr>
      <w:tr w:rsidR="00174077" w:rsidRPr="00174077" w14:paraId="7611EE98" w14:textId="77777777" w:rsidTr="00174077">
        <w:tc>
          <w:tcPr>
            <w:tcW w:w="4087" w:type="dxa"/>
            <w:gridSpan w:val="2"/>
          </w:tcPr>
          <w:p w14:paraId="690EE001" w14:textId="77777777" w:rsidR="00174077" w:rsidRPr="00174077" w:rsidRDefault="00174077" w:rsidP="00BF0A04">
            <w:pPr>
              <w:rPr>
                <w:rFonts w:ascii="Verdana" w:hAnsi="Verdana"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>Salary</w:t>
            </w:r>
          </w:p>
        </w:tc>
        <w:tc>
          <w:tcPr>
            <w:tcW w:w="6227" w:type="dxa"/>
          </w:tcPr>
          <w:p w14:paraId="7AB4684B" w14:textId="68EC1CB8" w:rsidR="00174077" w:rsidRPr="00174077" w:rsidRDefault="00502B64" w:rsidP="00E360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Band 6 up to £30,153 (depending on experience)</w:t>
            </w:r>
          </w:p>
        </w:tc>
      </w:tr>
      <w:tr w:rsidR="007D2331" w:rsidRPr="00174077" w14:paraId="093654A8" w14:textId="77777777" w:rsidTr="00174077">
        <w:tc>
          <w:tcPr>
            <w:tcW w:w="4087" w:type="dxa"/>
            <w:gridSpan w:val="2"/>
          </w:tcPr>
          <w:p w14:paraId="28FB260C" w14:textId="77777777" w:rsidR="007D2331" w:rsidRPr="00174077" w:rsidRDefault="007D2331" w:rsidP="00BF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Hours</w:t>
            </w:r>
          </w:p>
        </w:tc>
        <w:tc>
          <w:tcPr>
            <w:tcW w:w="6227" w:type="dxa"/>
          </w:tcPr>
          <w:p w14:paraId="45EF5255" w14:textId="3F301A53" w:rsidR="007D2331" w:rsidRDefault="00305B74" w:rsidP="00FE3F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 (part-time will be considered)</w:t>
            </w:r>
          </w:p>
        </w:tc>
      </w:tr>
      <w:tr w:rsidR="00174077" w:rsidRPr="00174077" w14:paraId="44766E8C" w14:textId="77777777" w:rsidTr="00174077">
        <w:tc>
          <w:tcPr>
            <w:tcW w:w="4087" w:type="dxa"/>
            <w:gridSpan w:val="2"/>
          </w:tcPr>
          <w:p w14:paraId="045A7957" w14:textId="77777777" w:rsidR="00174077" w:rsidRPr="00174077" w:rsidRDefault="00174077" w:rsidP="00BF0A04">
            <w:pPr>
              <w:rPr>
                <w:rFonts w:ascii="Verdana" w:hAnsi="Verdana"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 xml:space="preserve">Accountable to </w:t>
            </w:r>
          </w:p>
        </w:tc>
        <w:tc>
          <w:tcPr>
            <w:tcW w:w="6227" w:type="dxa"/>
          </w:tcPr>
          <w:p w14:paraId="1DEDBCF3" w14:textId="04ACBCE6" w:rsidR="00174077" w:rsidRPr="00174077" w:rsidRDefault="00305B74" w:rsidP="00BF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Director</w:t>
            </w:r>
          </w:p>
        </w:tc>
      </w:tr>
      <w:tr w:rsidR="00174077" w:rsidRPr="00174077" w14:paraId="38432159" w14:textId="77777777" w:rsidTr="00174077">
        <w:tc>
          <w:tcPr>
            <w:tcW w:w="4087" w:type="dxa"/>
            <w:gridSpan w:val="2"/>
          </w:tcPr>
          <w:p w14:paraId="0E7BDA83" w14:textId="77777777" w:rsidR="00174077" w:rsidRPr="00174077" w:rsidRDefault="00174077" w:rsidP="00BF0A04">
            <w:pPr>
              <w:rPr>
                <w:rFonts w:ascii="Verdana" w:hAnsi="Verdana"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 xml:space="preserve">Responsible for </w:t>
            </w:r>
          </w:p>
        </w:tc>
        <w:tc>
          <w:tcPr>
            <w:tcW w:w="6227" w:type="dxa"/>
          </w:tcPr>
          <w:p w14:paraId="407A8B69" w14:textId="7CA4E9F2" w:rsidR="00174077" w:rsidRPr="00CB3616" w:rsidRDefault="00305B74" w:rsidP="00BF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Fundraising team</w:t>
            </w:r>
          </w:p>
        </w:tc>
      </w:tr>
      <w:tr w:rsidR="00174077" w:rsidRPr="00174077" w14:paraId="306452B2" w14:textId="77777777" w:rsidTr="00174077">
        <w:tc>
          <w:tcPr>
            <w:tcW w:w="10314" w:type="dxa"/>
            <w:gridSpan w:val="3"/>
          </w:tcPr>
          <w:p w14:paraId="026323E2" w14:textId="77777777" w:rsidR="00174077" w:rsidRPr="00174077" w:rsidRDefault="00174077" w:rsidP="00BF0A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4077">
              <w:rPr>
                <w:rFonts w:ascii="Verdana" w:hAnsi="Verdana"/>
                <w:b/>
                <w:sz w:val="20"/>
                <w:szCs w:val="20"/>
              </w:rPr>
              <w:t>Organisation Expectations</w:t>
            </w:r>
          </w:p>
        </w:tc>
      </w:tr>
      <w:tr w:rsidR="00174077" w:rsidRPr="00174077" w14:paraId="483ED884" w14:textId="77777777" w:rsidTr="00174077">
        <w:tc>
          <w:tcPr>
            <w:tcW w:w="10314" w:type="dxa"/>
            <w:gridSpan w:val="3"/>
          </w:tcPr>
          <w:p w14:paraId="13C535FC" w14:textId="32213FBB" w:rsidR="00A451BC" w:rsidRDefault="00EF7674" w:rsidP="00A451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lead</w:t>
            </w:r>
            <w:r w:rsidR="00C70BA4">
              <w:rPr>
                <w:rFonts w:ascii="Verdana" w:hAnsi="Verdana"/>
                <w:sz w:val="20"/>
                <w:szCs w:val="20"/>
              </w:rPr>
              <w:t xml:space="preserve"> Cancer Support Yorkshire</w:t>
            </w:r>
            <w:r>
              <w:rPr>
                <w:rFonts w:ascii="Verdana" w:hAnsi="Verdana"/>
                <w:sz w:val="20"/>
                <w:szCs w:val="20"/>
              </w:rPr>
              <w:t>’s fundraising activities</w:t>
            </w:r>
            <w:r w:rsidR="00C70BA4">
              <w:rPr>
                <w:rFonts w:ascii="Verdana" w:hAnsi="Verdana"/>
                <w:sz w:val="20"/>
                <w:szCs w:val="20"/>
              </w:rPr>
              <w:t xml:space="preserve"> and be responsible for:</w:t>
            </w:r>
          </w:p>
          <w:p w14:paraId="67EB5C61" w14:textId="116EE4CB" w:rsidR="00EF7674" w:rsidRPr="00D858B2" w:rsidRDefault="00EF7674" w:rsidP="00EF76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developing the fundraising strategy </w:t>
            </w:r>
            <w:r w:rsidR="00B40BD5">
              <w:rPr>
                <w:rFonts w:ascii="Verdana" w:hAnsi="Verdana"/>
                <w:sz w:val="20"/>
                <w:szCs w:val="20"/>
              </w:rPr>
              <w:t>and capability to deliver a growth in fundraising income</w:t>
            </w:r>
          </w:p>
          <w:p w14:paraId="1FA83EBF" w14:textId="0D07C397" w:rsidR="00951DE6" w:rsidRDefault="00EF7674" w:rsidP="00A451B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managing and maintaining relationships with CSY’s donors and fundraisers</w:t>
            </w:r>
          </w:p>
          <w:p w14:paraId="09B47C7E" w14:textId="5A9EA7EE" w:rsidR="00F71A7A" w:rsidRDefault="00C70BA4" w:rsidP="00A451B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F71A7A">
              <w:rPr>
                <w:rFonts w:ascii="Verdana" w:hAnsi="Verdana"/>
                <w:sz w:val="20"/>
                <w:szCs w:val="20"/>
              </w:rPr>
              <w:t xml:space="preserve">eveloping fundraising opportunities </w:t>
            </w:r>
            <w:r w:rsidR="00305B74">
              <w:rPr>
                <w:rFonts w:ascii="Verdana" w:hAnsi="Verdana"/>
                <w:sz w:val="20"/>
                <w:szCs w:val="20"/>
              </w:rPr>
              <w:t>at</w:t>
            </w:r>
            <w:r w:rsidR="003A2840">
              <w:rPr>
                <w:rFonts w:ascii="Verdana" w:hAnsi="Verdana"/>
                <w:sz w:val="20"/>
                <w:szCs w:val="20"/>
              </w:rPr>
              <w:t xml:space="preserve"> all sites</w:t>
            </w:r>
          </w:p>
          <w:p w14:paraId="72C84237" w14:textId="54855AD4" w:rsidR="00D858B2" w:rsidRPr="00D858B2" w:rsidRDefault="001005A4" w:rsidP="00D858B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development and facilitation of community-based fundraising activity</w:t>
            </w:r>
          </w:p>
          <w:p w14:paraId="1B18016D" w14:textId="1307ECBD" w:rsidR="00F71A7A" w:rsidRDefault="00547FAF" w:rsidP="00F71A7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F71A7A">
              <w:rPr>
                <w:rFonts w:ascii="Verdana" w:hAnsi="Verdana"/>
                <w:sz w:val="20"/>
                <w:szCs w:val="20"/>
              </w:rPr>
              <w:t>nsuring that the fundraising team has the resources needed to meet required targets</w:t>
            </w:r>
          </w:p>
          <w:p w14:paraId="240CF3FE" w14:textId="7F06A930" w:rsidR="00A96EFE" w:rsidRPr="00F71A7A" w:rsidRDefault="00547FAF" w:rsidP="00F71A7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ensuring</w:t>
            </w:r>
            <w:r w:rsidR="00A96EFE">
              <w:rPr>
                <w:rFonts w:ascii="Verdana" w:hAnsi="Verdana"/>
                <w:sz w:val="20"/>
                <w:szCs w:val="20"/>
              </w:rPr>
              <w:t xml:space="preserve"> that best use of communications is made so as to maximise income and support</w:t>
            </w:r>
          </w:p>
          <w:p w14:paraId="14ACE7A1" w14:textId="77777777" w:rsidR="00BB591A" w:rsidRPr="00BB591A" w:rsidRDefault="00BB591A" w:rsidP="00F71A7A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74077" w:rsidRPr="00174077" w14:paraId="1328E487" w14:textId="77777777" w:rsidTr="00174077">
        <w:tc>
          <w:tcPr>
            <w:tcW w:w="10314" w:type="dxa"/>
            <w:gridSpan w:val="3"/>
          </w:tcPr>
          <w:p w14:paraId="2E050F4E" w14:textId="77777777" w:rsidR="00174077" w:rsidRPr="00642E38" w:rsidRDefault="00174077" w:rsidP="00BF0A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2E38">
              <w:rPr>
                <w:rFonts w:ascii="Verdana" w:hAnsi="Verdana"/>
                <w:b/>
                <w:sz w:val="20"/>
                <w:szCs w:val="20"/>
              </w:rPr>
              <w:t xml:space="preserve">Outline of Post </w:t>
            </w:r>
          </w:p>
        </w:tc>
      </w:tr>
      <w:tr w:rsidR="00CE54B4" w:rsidRPr="00174077" w14:paraId="46C942C5" w14:textId="77777777" w:rsidTr="00174077">
        <w:tc>
          <w:tcPr>
            <w:tcW w:w="828" w:type="dxa"/>
          </w:tcPr>
          <w:p w14:paraId="22D3C392" w14:textId="77777777" w:rsidR="00CE54B4" w:rsidRPr="00A451BC" w:rsidRDefault="00CE54B4" w:rsidP="00A451BC">
            <w:pPr>
              <w:rPr>
                <w:rFonts w:ascii="Verdana" w:hAnsi="Verdana"/>
                <w:sz w:val="20"/>
                <w:szCs w:val="20"/>
              </w:rPr>
            </w:pPr>
            <w:r w:rsidRPr="00A451B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</w:tcPr>
          <w:p w14:paraId="3102782E" w14:textId="27F1247F" w:rsidR="00CE54B4" w:rsidRPr="00642E38" w:rsidRDefault="004C3B41" w:rsidP="00305B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</w:t>
            </w:r>
            <w:r w:rsidR="00FA3D70">
              <w:rPr>
                <w:rFonts w:ascii="Verdana" w:hAnsi="Verdana"/>
                <w:sz w:val="20"/>
                <w:szCs w:val="20"/>
              </w:rPr>
              <w:t xml:space="preserve"> fundraising opportunities in all areas of </w:t>
            </w:r>
            <w:r w:rsidR="00305B74">
              <w:rPr>
                <w:rFonts w:ascii="Verdana" w:hAnsi="Verdana"/>
                <w:sz w:val="20"/>
                <w:szCs w:val="20"/>
              </w:rPr>
              <w:t>the charities</w:t>
            </w:r>
            <w:r w:rsidR="00FA3D70">
              <w:rPr>
                <w:rFonts w:ascii="Verdana" w:hAnsi="Verdana"/>
                <w:sz w:val="20"/>
                <w:szCs w:val="20"/>
              </w:rPr>
              <w:t xml:space="preserve"> operations so as to secure new and increased income streams for Cancer Support Yorkshire </w:t>
            </w:r>
          </w:p>
        </w:tc>
      </w:tr>
      <w:tr w:rsidR="00CE54B4" w:rsidRPr="00174077" w14:paraId="0F3E5ED4" w14:textId="77777777" w:rsidTr="0055125D">
        <w:tc>
          <w:tcPr>
            <w:tcW w:w="828" w:type="dxa"/>
            <w:shd w:val="clear" w:color="auto" w:fill="FFFFFF" w:themeFill="background1"/>
          </w:tcPr>
          <w:p w14:paraId="3213530A" w14:textId="77777777" w:rsidR="00CE54B4" w:rsidRPr="0055125D" w:rsidRDefault="00CE54B4" w:rsidP="004F1A70">
            <w:pPr>
              <w:rPr>
                <w:rFonts w:ascii="Verdana" w:hAnsi="Verdana"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</w:tcPr>
          <w:p w14:paraId="2A656773" w14:textId="51B9ED49" w:rsidR="00CE54B4" w:rsidRPr="00642E38" w:rsidRDefault="00FA3D70" w:rsidP="00B40B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Recruit and </w:t>
            </w:r>
            <w:r w:rsidR="00B40BD5">
              <w:rPr>
                <w:rFonts w:ascii="Verdana" w:hAnsi="Verdana"/>
                <w:sz w:val="20"/>
                <w:szCs w:val="20"/>
              </w:rPr>
              <w:t>motivate fundraising</w:t>
            </w:r>
            <w:r>
              <w:rPr>
                <w:rFonts w:ascii="Verdana" w:hAnsi="Verdana"/>
                <w:sz w:val="20"/>
                <w:szCs w:val="20"/>
              </w:rPr>
              <w:t xml:space="preserve"> volunteers </w:t>
            </w:r>
          </w:p>
        </w:tc>
      </w:tr>
      <w:tr w:rsidR="00DC57F8" w:rsidRPr="00174077" w14:paraId="11A9E33E" w14:textId="77777777" w:rsidTr="00174077">
        <w:tc>
          <w:tcPr>
            <w:tcW w:w="828" w:type="dxa"/>
          </w:tcPr>
          <w:p w14:paraId="66C89965" w14:textId="77777777" w:rsidR="00DC57F8" w:rsidRPr="00174077" w:rsidRDefault="00DC57F8" w:rsidP="00DC57F8">
            <w:pPr>
              <w:rPr>
                <w:rFonts w:ascii="Verdana" w:hAnsi="Verdana"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486" w:type="dxa"/>
            <w:gridSpan w:val="2"/>
          </w:tcPr>
          <w:p w14:paraId="38B1A23D" w14:textId="751621F8" w:rsidR="00DC57F8" w:rsidRPr="00642E38" w:rsidRDefault="00FA3D70" w:rsidP="00E26D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 specific appeals to present to the </w:t>
            </w:r>
            <w:r w:rsidR="00E26D81">
              <w:rPr>
                <w:rFonts w:ascii="Verdana" w:hAnsi="Verdana"/>
                <w:sz w:val="20"/>
                <w:szCs w:val="20"/>
              </w:rPr>
              <w:t>Executive Director</w:t>
            </w:r>
            <w:r>
              <w:rPr>
                <w:rFonts w:ascii="Verdana" w:hAnsi="Verdana"/>
                <w:sz w:val="20"/>
                <w:szCs w:val="20"/>
              </w:rPr>
              <w:t xml:space="preserve"> and trustees as and when required</w:t>
            </w:r>
          </w:p>
        </w:tc>
      </w:tr>
      <w:tr w:rsidR="00DC57F8" w:rsidRPr="00174077" w14:paraId="55F57204" w14:textId="77777777" w:rsidTr="00174077">
        <w:tc>
          <w:tcPr>
            <w:tcW w:w="828" w:type="dxa"/>
          </w:tcPr>
          <w:p w14:paraId="3D7F7646" w14:textId="77777777" w:rsidR="00DC57F8" w:rsidRPr="00174077" w:rsidRDefault="00DC57F8" w:rsidP="00DC57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86" w:type="dxa"/>
            <w:gridSpan w:val="2"/>
          </w:tcPr>
          <w:p w14:paraId="5DE93079" w14:textId="439B0808" w:rsidR="00DC57F8" w:rsidRDefault="00FA3D70" w:rsidP="00E26D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Represent Cancer Support Yorkshire by raising awareness of its work which </w:t>
            </w:r>
            <w:r w:rsidR="00E26D81">
              <w:rPr>
                <w:rFonts w:ascii="Verdana" w:hAnsi="Verdana"/>
                <w:sz w:val="20"/>
                <w:szCs w:val="20"/>
              </w:rPr>
              <w:t xml:space="preserve">will </w:t>
            </w:r>
            <w:r>
              <w:rPr>
                <w:rFonts w:ascii="Verdana" w:hAnsi="Verdana"/>
                <w:sz w:val="20"/>
                <w:szCs w:val="20"/>
              </w:rPr>
              <w:t>involve giving talks and presentations</w:t>
            </w:r>
            <w:r w:rsidR="00E26D81">
              <w:rPr>
                <w:rFonts w:ascii="Verdana" w:hAnsi="Verdana"/>
                <w:sz w:val="20"/>
                <w:szCs w:val="20"/>
              </w:rPr>
              <w:t xml:space="preserve"> Evening and weekend work may be required.</w:t>
            </w:r>
          </w:p>
        </w:tc>
      </w:tr>
      <w:tr w:rsidR="00FA3D70" w:rsidRPr="00174077" w14:paraId="3B11B76A" w14:textId="77777777" w:rsidTr="00174077">
        <w:tc>
          <w:tcPr>
            <w:tcW w:w="828" w:type="dxa"/>
          </w:tcPr>
          <w:p w14:paraId="4423D80C" w14:textId="77777777" w:rsidR="00FA3D70" w:rsidRPr="00174077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486" w:type="dxa"/>
            <w:gridSpan w:val="2"/>
          </w:tcPr>
          <w:p w14:paraId="2E2420F9" w14:textId="4A216BA1" w:rsidR="00FA3D70" w:rsidRPr="00642E38" w:rsidRDefault="00305B74" w:rsidP="00305B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and develop, where necessary,</w:t>
            </w:r>
            <w:r w:rsidR="00FA3D70">
              <w:rPr>
                <w:rFonts w:ascii="Verdana" w:hAnsi="Verdana"/>
                <w:sz w:val="20"/>
                <w:szCs w:val="20"/>
              </w:rPr>
              <w:t xml:space="preserve"> all processes and pr</w:t>
            </w:r>
            <w:r>
              <w:rPr>
                <w:rFonts w:ascii="Verdana" w:hAnsi="Verdana"/>
                <w:sz w:val="20"/>
                <w:szCs w:val="20"/>
              </w:rPr>
              <w:t>ocedures for managing donations</w:t>
            </w:r>
          </w:p>
        </w:tc>
      </w:tr>
      <w:tr w:rsidR="00FA3D70" w:rsidRPr="00174077" w14:paraId="5A8195CB" w14:textId="77777777" w:rsidTr="00174077">
        <w:tc>
          <w:tcPr>
            <w:tcW w:w="828" w:type="dxa"/>
          </w:tcPr>
          <w:p w14:paraId="24D167A3" w14:textId="385C60BE" w:rsidR="00FA3D70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486" w:type="dxa"/>
            <w:gridSpan w:val="2"/>
          </w:tcPr>
          <w:p w14:paraId="1081B175" w14:textId="59EF0434" w:rsidR="00FA3D70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Oversee fundraising communications</w:t>
            </w:r>
          </w:p>
        </w:tc>
      </w:tr>
      <w:tr w:rsidR="00FA3D70" w:rsidRPr="00174077" w14:paraId="71169BFC" w14:textId="77777777" w:rsidTr="0055125D">
        <w:tc>
          <w:tcPr>
            <w:tcW w:w="828" w:type="dxa"/>
            <w:shd w:val="clear" w:color="auto" w:fill="FFFFFF" w:themeFill="background1"/>
          </w:tcPr>
          <w:p w14:paraId="31B637DF" w14:textId="12FA3473" w:rsidR="00FA3D70" w:rsidRPr="00174077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486" w:type="dxa"/>
            <w:gridSpan w:val="2"/>
          </w:tcPr>
          <w:p w14:paraId="368A4219" w14:textId="04260CBA" w:rsidR="00FA3D70" w:rsidRPr="00642E38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the development of the fundraising plan so as to maximise income for Cancer Support Yorkshire</w:t>
            </w:r>
          </w:p>
        </w:tc>
      </w:tr>
      <w:tr w:rsidR="00FA3D70" w:rsidRPr="00174077" w14:paraId="65FF429D" w14:textId="77777777" w:rsidTr="00174077">
        <w:tc>
          <w:tcPr>
            <w:tcW w:w="828" w:type="dxa"/>
          </w:tcPr>
          <w:p w14:paraId="0B6B09C3" w14:textId="53BF99D5" w:rsidR="00FA3D70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486" w:type="dxa"/>
            <w:gridSpan w:val="2"/>
          </w:tcPr>
          <w:p w14:paraId="24623105" w14:textId="3B260827" w:rsidR="00FA3D70" w:rsidRDefault="004C3B41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</w:t>
            </w:r>
            <w:r w:rsidR="00FA3D70">
              <w:rPr>
                <w:rFonts w:ascii="Verdana" w:hAnsi="Verdana"/>
                <w:sz w:val="20"/>
                <w:szCs w:val="20"/>
              </w:rPr>
              <w:t xml:space="preserve"> fundraising team meetings</w:t>
            </w:r>
          </w:p>
        </w:tc>
      </w:tr>
      <w:tr w:rsidR="00FA3D70" w:rsidRPr="00174077" w14:paraId="2672CB5A" w14:textId="77777777" w:rsidTr="00174077">
        <w:tc>
          <w:tcPr>
            <w:tcW w:w="828" w:type="dxa"/>
          </w:tcPr>
          <w:p w14:paraId="0CAB6AEA" w14:textId="7E06107A" w:rsidR="00FA3D70" w:rsidRPr="00174077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486" w:type="dxa"/>
            <w:gridSpan w:val="2"/>
          </w:tcPr>
          <w:p w14:paraId="2731395F" w14:textId="619A7104" w:rsidR="00FA3D70" w:rsidRPr="004C7D5F" w:rsidRDefault="00E26D81" w:rsidP="004C3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 and present regular reports on fundraising activity and income for the Executive Director and trustees.</w:t>
            </w:r>
            <w:bookmarkStart w:id="0" w:name="_GoBack"/>
            <w:bookmarkEnd w:id="0"/>
          </w:p>
        </w:tc>
      </w:tr>
      <w:tr w:rsidR="00FA3D70" w:rsidRPr="00174077" w14:paraId="1004040A" w14:textId="77777777" w:rsidTr="0055125D">
        <w:trPr>
          <w:trHeight w:val="266"/>
        </w:trPr>
        <w:tc>
          <w:tcPr>
            <w:tcW w:w="828" w:type="dxa"/>
            <w:shd w:val="clear" w:color="auto" w:fill="FFFFFF" w:themeFill="background1"/>
          </w:tcPr>
          <w:p w14:paraId="3C1D892D" w14:textId="47537B72" w:rsidR="00FA3D70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486" w:type="dxa"/>
            <w:gridSpan w:val="2"/>
          </w:tcPr>
          <w:p w14:paraId="54244F53" w14:textId="7E076AB2" w:rsidR="00FA3D70" w:rsidRDefault="00EF7674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the Finance Manager to produce income targets and KPI’s for the fundraising team.</w:t>
            </w:r>
          </w:p>
        </w:tc>
      </w:tr>
      <w:tr w:rsidR="00FA3D70" w:rsidRPr="00174077" w14:paraId="67470F9E" w14:textId="77777777" w:rsidTr="0055125D">
        <w:trPr>
          <w:trHeight w:val="266"/>
        </w:trPr>
        <w:tc>
          <w:tcPr>
            <w:tcW w:w="828" w:type="dxa"/>
            <w:shd w:val="clear" w:color="auto" w:fill="FFFFFF" w:themeFill="background1"/>
          </w:tcPr>
          <w:p w14:paraId="051BA1CB" w14:textId="4C8903C5" w:rsidR="00FA3D70" w:rsidRPr="00174077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486" w:type="dxa"/>
            <w:gridSpan w:val="2"/>
          </w:tcPr>
          <w:p w14:paraId="101A9807" w14:textId="3D054E37" w:rsidR="00FA3D70" w:rsidRPr="00642E38" w:rsidRDefault="00B40BD5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Create a positive working environment and encourage cross team working and initiative.</w:t>
            </w:r>
          </w:p>
        </w:tc>
      </w:tr>
      <w:tr w:rsidR="00305B74" w:rsidRPr="00174077" w14:paraId="64149822" w14:textId="77777777" w:rsidTr="0055125D">
        <w:tc>
          <w:tcPr>
            <w:tcW w:w="828" w:type="dxa"/>
            <w:shd w:val="clear" w:color="auto" w:fill="FFFFFF" w:themeFill="background1"/>
          </w:tcPr>
          <w:p w14:paraId="1275320B" w14:textId="1CDBB85C" w:rsidR="00305B74" w:rsidRDefault="00305B74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486" w:type="dxa"/>
            <w:gridSpan w:val="2"/>
          </w:tcPr>
          <w:p w14:paraId="051D423F" w14:textId="77777777" w:rsidR="00305B74" w:rsidRPr="00305B74" w:rsidRDefault="00305B74" w:rsidP="00305B74">
            <w:pPr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305B74">
              <w:rPr>
                <w:rFonts w:ascii="Verdana" w:hAnsi="Verdana"/>
                <w:sz w:val="20"/>
                <w:szCs w:val="20"/>
              </w:rPr>
              <w:t>Review and identify increased efficiency in working practices and the cost effectiveness of all fundraising initiatives.</w:t>
            </w:r>
          </w:p>
          <w:p w14:paraId="350D8E30" w14:textId="77777777" w:rsidR="00305B74" w:rsidRDefault="00305B74" w:rsidP="00FA3D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3D70" w:rsidRPr="00174077" w14:paraId="3466C164" w14:textId="77777777" w:rsidTr="0055125D">
        <w:tc>
          <w:tcPr>
            <w:tcW w:w="828" w:type="dxa"/>
            <w:shd w:val="clear" w:color="auto" w:fill="FFFFFF" w:themeFill="background1"/>
          </w:tcPr>
          <w:p w14:paraId="2217CF04" w14:textId="76685D99" w:rsidR="00FA3D70" w:rsidRPr="00174077" w:rsidRDefault="00305B74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9486" w:type="dxa"/>
            <w:gridSpan w:val="2"/>
          </w:tcPr>
          <w:p w14:paraId="066D912B" w14:textId="77777777" w:rsidR="00FA3D70" w:rsidRPr="00642E38" w:rsidRDefault="00FA3D70" w:rsidP="00FA3D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Attend and contribute to staff meetings and one to one supervision, and undertake training as necessary</w:t>
            </w:r>
          </w:p>
        </w:tc>
      </w:tr>
      <w:tr w:rsidR="00FA3D70" w:rsidRPr="00174077" w14:paraId="11FCB9E3" w14:textId="77777777" w:rsidTr="00174077">
        <w:tc>
          <w:tcPr>
            <w:tcW w:w="10314" w:type="dxa"/>
            <w:gridSpan w:val="3"/>
          </w:tcPr>
          <w:p w14:paraId="6515D797" w14:textId="77777777" w:rsidR="00FA3D70" w:rsidRPr="00174077" w:rsidRDefault="00FA3D70" w:rsidP="00FA3D7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A3D70" w:rsidRPr="00174077" w14:paraId="285248D3" w14:textId="77777777" w:rsidTr="00174077">
        <w:tc>
          <w:tcPr>
            <w:tcW w:w="10314" w:type="dxa"/>
            <w:gridSpan w:val="3"/>
          </w:tcPr>
          <w:p w14:paraId="277400E0" w14:textId="77777777" w:rsidR="00FA3D70" w:rsidRPr="00174077" w:rsidRDefault="00FA3D70" w:rsidP="00FA3D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74077">
              <w:rPr>
                <w:rFonts w:ascii="Verdana" w:hAnsi="Verdana" w:cs="Arial"/>
                <w:b/>
                <w:sz w:val="20"/>
                <w:szCs w:val="20"/>
              </w:rPr>
              <w:t xml:space="preserve">General Requirements </w:t>
            </w:r>
          </w:p>
        </w:tc>
      </w:tr>
      <w:tr w:rsidR="00FA3D70" w:rsidRPr="00174077" w14:paraId="307B7A3F" w14:textId="77777777" w:rsidTr="00174077">
        <w:tc>
          <w:tcPr>
            <w:tcW w:w="10314" w:type="dxa"/>
            <w:gridSpan w:val="3"/>
          </w:tcPr>
          <w:p w14:paraId="77C08A03" w14:textId="77777777" w:rsidR="00FA3D70" w:rsidRPr="00174077" w:rsidRDefault="00FA3D70" w:rsidP="00FA3D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>Eligibility to work in the UK</w:t>
            </w:r>
          </w:p>
        </w:tc>
      </w:tr>
      <w:tr w:rsidR="00FA3D70" w:rsidRPr="00174077" w14:paraId="7CC490F8" w14:textId="77777777" w:rsidTr="00174077">
        <w:tc>
          <w:tcPr>
            <w:tcW w:w="10314" w:type="dxa"/>
            <w:gridSpan w:val="3"/>
          </w:tcPr>
          <w:p w14:paraId="0C0D7EC2" w14:textId="77777777" w:rsidR="00FA3D70" w:rsidRPr="00174077" w:rsidRDefault="00FA3D70" w:rsidP="00FA3D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74077">
              <w:rPr>
                <w:rFonts w:ascii="Verdana" w:hAnsi="Verdana"/>
                <w:sz w:val="20"/>
                <w:szCs w:val="20"/>
              </w:rPr>
              <w:t>Demonstrate understanding and commitment to equal opportunities and diversity</w:t>
            </w:r>
          </w:p>
        </w:tc>
      </w:tr>
      <w:tr w:rsidR="00FA3D70" w:rsidRPr="00174077" w14:paraId="72F34A33" w14:textId="77777777" w:rsidTr="00174077">
        <w:tc>
          <w:tcPr>
            <w:tcW w:w="10314" w:type="dxa"/>
            <w:gridSpan w:val="3"/>
          </w:tcPr>
          <w:p w14:paraId="1BFA78A6" w14:textId="77777777" w:rsidR="00FA3D70" w:rsidRPr="00174077" w:rsidRDefault="00FA3D70" w:rsidP="00FA3D7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1824">
              <w:rPr>
                <w:rFonts w:ascii="Verdana" w:hAnsi="Verdana"/>
                <w:sz w:val="20"/>
                <w:szCs w:val="20"/>
              </w:rPr>
              <w:t>To work with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B41824">
              <w:rPr>
                <w:rFonts w:ascii="Verdana" w:hAnsi="Verdana"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sz w:val="20"/>
                <w:szCs w:val="20"/>
              </w:rPr>
              <w:t xml:space="preserve">ancer Support </w:t>
            </w:r>
            <w:r w:rsidRPr="00B41824"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>orkshires</w:t>
            </w:r>
            <w:r w:rsidRPr="00B41824">
              <w:rPr>
                <w:rFonts w:ascii="Verdana" w:hAnsi="Verdana"/>
                <w:sz w:val="20"/>
                <w:szCs w:val="20"/>
              </w:rPr>
              <w:t xml:space="preserve"> policies and procedures at all times</w:t>
            </w:r>
          </w:p>
        </w:tc>
      </w:tr>
    </w:tbl>
    <w:p w14:paraId="7A7274D2" w14:textId="77777777" w:rsidR="00642E38" w:rsidRDefault="00642E38" w:rsidP="00642E38">
      <w:pPr>
        <w:spacing w:after="0" w:line="240" w:lineRule="auto"/>
        <w:rPr>
          <w:rFonts w:ascii="Verdana" w:hAnsi="Verdana"/>
        </w:rPr>
      </w:pPr>
    </w:p>
    <w:p w14:paraId="13F88484" w14:textId="77777777" w:rsidR="004C7D5F" w:rsidRDefault="004C7D5F">
      <w:pPr>
        <w:rPr>
          <w:rFonts w:ascii="Verdana" w:hAnsi="Verdana"/>
          <w:sz w:val="20"/>
          <w:szCs w:val="20"/>
        </w:rPr>
      </w:pPr>
    </w:p>
    <w:p w14:paraId="0849751A" w14:textId="77777777" w:rsidR="004C3B41" w:rsidRDefault="004C3B41">
      <w:pPr>
        <w:rPr>
          <w:rFonts w:ascii="Verdana" w:hAnsi="Verdana"/>
          <w:sz w:val="20"/>
          <w:szCs w:val="20"/>
        </w:rPr>
      </w:pPr>
    </w:p>
    <w:p w14:paraId="48CEC4A7" w14:textId="77777777" w:rsidR="00FE3F49" w:rsidRPr="00E3268D" w:rsidRDefault="00FE3F49" w:rsidP="00FE3F49">
      <w:pPr>
        <w:rPr>
          <w:rFonts w:ascii="Verdana" w:hAnsi="Verdana"/>
          <w:b/>
          <w:sz w:val="20"/>
          <w:szCs w:val="20"/>
        </w:rPr>
      </w:pPr>
      <w:r w:rsidRPr="00E3268D">
        <w:rPr>
          <w:rFonts w:ascii="Verdana" w:hAnsi="Verdana"/>
          <w:b/>
          <w:sz w:val="20"/>
          <w:szCs w:val="20"/>
        </w:rPr>
        <w:t>Person Specification – please use this person specification to support the completion of your application for this role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It will</w:t>
      </w:r>
      <w:r w:rsidRPr="00E3268D">
        <w:rPr>
          <w:rFonts w:ascii="Verdana" w:hAnsi="Verdana"/>
          <w:sz w:val="20"/>
          <w:szCs w:val="20"/>
        </w:rPr>
        <w:t xml:space="preserve"> used at the short listing and interview stage to decide how suitable each candidate is to take on the role. Cancer Support Yorkshire does not necessarily expect that each </w:t>
      </w:r>
      <w:r w:rsidRPr="00E3268D">
        <w:rPr>
          <w:rFonts w:ascii="Verdana" w:hAnsi="Verdana"/>
          <w:sz w:val="20"/>
          <w:szCs w:val="20"/>
        </w:rPr>
        <w:lastRenderedPageBreak/>
        <w:t>candidate will fulfil all the criteria listed in the Desirable column but any ‘gaps’ could form areas for development in the future.</w:t>
      </w:r>
      <w:r>
        <w:rPr>
          <w:rFonts w:ascii="Verdana" w:hAnsi="Verdana"/>
          <w:sz w:val="20"/>
          <w:szCs w:val="20"/>
        </w:rPr>
        <w:t xml:space="preserve"> (D=desirable, E=essential, AF=application form, I=Interview</w:t>
      </w:r>
    </w:p>
    <w:p w14:paraId="3F5B1EC6" w14:textId="77777777" w:rsidR="00FE3F49" w:rsidRPr="00EF6963" w:rsidRDefault="00FE3F49" w:rsidP="00FE3F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6963">
        <w:rPr>
          <w:rFonts w:ascii="Verdana" w:hAnsi="Verdana"/>
          <w:b/>
          <w:sz w:val="20"/>
          <w:szCs w:val="20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8"/>
        <w:gridCol w:w="704"/>
        <w:gridCol w:w="1110"/>
      </w:tblGrid>
      <w:tr w:rsidR="00FE3F49" w:rsidRPr="00EF6963" w14:paraId="0C439C63" w14:textId="77777777" w:rsidTr="005818E8">
        <w:tc>
          <w:tcPr>
            <w:tcW w:w="8868" w:type="dxa"/>
          </w:tcPr>
          <w:p w14:paraId="25B85F2F" w14:textId="1D710AB5" w:rsidR="00FE3F49" w:rsidRPr="00EF6963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More than 3 years of e</w:t>
            </w:r>
            <w:r w:rsidR="00FE3F49" w:rsidRPr="00EF6963">
              <w:rPr>
                <w:rFonts w:ascii="Verdana" w:hAnsi="Verdana"/>
                <w:sz w:val="20"/>
                <w:szCs w:val="20"/>
              </w:rPr>
              <w:t>xperience</w:t>
            </w:r>
            <w:r>
              <w:rPr>
                <w:rFonts w:ascii="Verdana" w:hAnsi="Verdana"/>
                <w:sz w:val="20"/>
                <w:szCs w:val="20"/>
              </w:rPr>
              <w:t xml:space="preserve"> in</w:t>
            </w:r>
            <w:r w:rsidR="00FE3F49" w:rsidRPr="00EF69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developing new sources of </w:t>
            </w:r>
            <w:r w:rsidR="00B109CB">
              <w:rPr>
                <w:rFonts w:ascii="Verdana" w:hAnsi="Verdana"/>
                <w:sz w:val="20"/>
                <w:szCs w:val="20"/>
              </w:rPr>
              <w:t>fundraising</w:t>
            </w:r>
            <w:r w:rsidR="00FE3F49" w:rsidRPr="00EF69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income </w:t>
            </w:r>
            <w:r w:rsidR="00FE3F49" w:rsidRPr="00EF6963">
              <w:rPr>
                <w:rFonts w:ascii="Verdana" w:hAnsi="Verdana"/>
                <w:sz w:val="20"/>
                <w:szCs w:val="20"/>
              </w:rPr>
              <w:t>within a voluntary organisation or similar</w:t>
            </w:r>
          </w:p>
        </w:tc>
        <w:tc>
          <w:tcPr>
            <w:tcW w:w="704" w:type="dxa"/>
          </w:tcPr>
          <w:p w14:paraId="2D284BF7" w14:textId="77777777" w:rsidR="00FE3F49" w:rsidRPr="00EF6963" w:rsidRDefault="00807C2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10" w:type="dxa"/>
          </w:tcPr>
          <w:p w14:paraId="7DF71DEA" w14:textId="77777777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</w:t>
            </w:r>
          </w:p>
        </w:tc>
      </w:tr>
      <w:tr w:rsidR="00FE3F49" w:rsidRPr="00EF6963" w14:paraId="08895490" w14:textId="77777777" w:rsidTr="005818E8">
        <w:tc>
          <w:tcPr>
            <w:tcW w:w="8868" w:type="dxa"/>
          </w:tcPr>
          <w:p w14:paraId="18D3378B" w14:textId="29ADD784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EF6963">
              <w:rPr>
                <w:rFonts w:ascii="Verdana" w:hAnsi="Verdana"/>
                <w:sz w:val="20"/>
                <w:szCs w:val="20"/>
              </w:rPr>
              <w:t xml:space="preserve">Experience of </w:t>
            </w:r>
            <w:r w:rsidR="003A2840">
              <w:rPr>
                <w:rFonts w:ascii="Verdana" w:hAnsi="Verdana"/>
                <w:sz w:val="20"/>
                <w:szCs w:val="20"/>
              </w:rPr>
              <w:t xml:space="preserve">recruiting and </w:t>
            </w:r>
            <w:r w:rsidR="00951DE6">
              <w:rPr>
                <w:rFonts w:ascii="Verdana" w:hAnsi="Verdana"/>
                <w:sz w:val="20"/>
                <w:szCs w:val="20"/>
              </w:rPr>
              <w:t>getting the best out of volunteers</w:t>
            </w:r>
            <w:r w:rsidR="003A2840">
              <w:rPr>
                <w:rFonts w:ascii="Verdana" w:hAnsi="Verdana"/>
                <w:sz w:val="20"/>
                <w:szCs w:val="20"/>
              </w:rPr>
              <w:t xml:space="preserve"> in a fundraising environment</w:t>
            </w:r>
          </w:p>
        </w:tc>
        <w:tc>
          <w:tcPr>
            <w:tcW w:w="704" w:type="dxa"/>
          </w:tcPr>
          <w:p w14:paraId="7A067E19" w14:textId="3CEBF51E" w:rsidR="00FE3F49" w:rsidRPr="00EF6963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110" w:type="dxa"/>
          </w:tcPr>
          <w:p w14:paraId="66208488" w14:textId="77777777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</w:t>
            </w:r>
          </w:p>
        </w:tc>
      </w:tr>
      <w:tr w:rsidR="00FE3F49" w:rsidRPr="00EF6963" w14:paraId="1E992FE5" w14:textId="77777777" w:rsidTr="005818E8">
        <w:tc>
          <w:tcPr>
            <w:tcW w:w="8868" w:type="dxa"/>
          </w:tcPr>
          <w:p w14:paraId="177DD528" w14:textId="77777777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EF6963">
              <w:rPr>
                <w:rFonts w:ascii="Verdana" w:hAnsi="Verdana"/>
                <w:sz w:val="20"/>
                <w:szCs w:val="20"/>
              </w:rPr>
              <w:t>Experience of juggling work priorities within a busy working environment</w:t>
            </w:r>
          </w:p>
        </w:tc>
        <w:tc>
          <w:tcPr>
            <w:tcW w:w="704" w:type="dxa"/>
          </w:tcPr>
          <w:p w14:paraId="516725E3" w14:textId="77777777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110" w:type="dxa"/>
          </w:tcPr>
          <w:p w14:paraId="7D2564CE" w14:textId="77777777" w:rsidR="00FE3F49" w:rsidRPr="00EF6963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313710" w:rsidRPr="00EF6963" w14:paraId="3E02ED50" w14:textId="77777777" w:rsidTr="005818E8">
        <w:tc>
          <w:tcPr>
            <w:tcW w:w="8868" w:type="dxa"/>
          </w:tcPr>
          <w:p w14:paraId="2ED05B69" w14:textId="4C95013D" w:rsidR="00313710" w:rsidRPr="00EF6963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 w:rsidRPr="00EF6963">
              <w:rPr>
                <w:rFonts w:ascii="Verdana" w:hAnsi="Verdana"/>
                <w:sz w:val="20"/>
                <w:szCs w:val="20"/>
              </w:rPr>
              <w:t xml:space="preserve">Experience of </w:t>
            </w:r>
            <w:r>
              <w:rPr>
                <w:rFonts w:ascii="Verdana" w:hAnsi="Verdana"/>
                <w:sz w:val="20"/>
                <w:szCs w:val="20"/>
              </w:rPr>
              <w:t>leading fundraising teams</w:t>
            </w:r>
          </w:p>
        </w:tc>
        <w:tc>
          <w:tcPr>
            <w:tcW w:w="704" w:type="dxa"/>
          </w:tcPr>
          <w:p w14:paraId="0A4F8511" w14:textId="52ADF470" w:rsidR="00313710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110" w:type="dxa"/>
          </w:tcPr>
          <w:p w14:paraId="27B0A050" w14:textId="76875283" w:rsidR="00313710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FE3F49" w:rsidRPr="00EF6963" w14:paraId="0218FA92" w14:textId="77777777" w:rsidTr="005818E8">
        <w:tc>
          <w:tcPr>
            <w:tcW w:w="8868" w:type="dxa"/>
          </w:tcPr>
          <w:p w14:paraId="75CF1DCF" w14:textId="380CB5E6" w:rsidR="00FE3F49" w:rsidRPr="00EF6963" w:rsidRDefault="00313710" w:rsidP="003137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identifying business development opportunity</w:t>
            </w:r>
          </w:p>
        </w:tc>
        <w:tc>
          <w:tcPr>
            <w:tcW w:w="704" w:type="dxa"/>
          </w:tcPr>
          <w:p w14:paraId="25B78231" w14:textId="5AAB0235" w:rsidR="00FE3F49" w:rsidRPr="00EF6963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110" w:type="dxa"/>
          </w:tcPr>
          <w:p w14:paraId="0C0A4C2C" w14:textId="6D809A4C" w:rsidR="00FE3F49" w:rsidRPr="00EF6963" w:rsidRDefault="0031371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</w:tbl>
    <w:p w14:paraId="13516A90" w14:textId="77777777" w:rsidR="00FE3F49" w:rsidRPr="00E3268D" w:rsidRDefault="00FE3F49" w:rsidP="00FE3F49">
      <w:pPr>
        <w:rPr>
          <w:rFonts w:ascii="Verdana" w:hAnsi="Verdana"/>
          <w:sz w:val="16"/>
          <w:szCs w:val="16"/>
        </w:rPr>
      </w:pPr>
    </w:p>
    <w:p w14:paraId="3571E0A5" w14:textId="77777777" w:rsidR="00FE3F49" w:rsidRPr="00EF6963" w:rsidRDefault="00FE3F49" w:rsidP="00FE3F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6963">
        <w:rPr>
          <w:rFonts w:ascii="Verdana" w:hAnsi="Verdana"/>
          <w:b/>
          <w:sz w:val="20"/>
          <w:szCs w:val="20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3"/>
        <w:gridCol w:w="699"/>
        <w:gridCol w:w="1064"/>
      </w:tblGrid>
      <w:tr w:rsidR="00FE3F49" w:rsidRPr="003C7DB8" w14:paraId="72D1F846" w14:textId="77777777" w:rsidTr="00951DE6">
        <w:tc>
          <w:tcPr>
            <w:tcW w:w="8693" w:type="dxa"/>
          </w:tcPr>
          <w:p w14:paraId="6CC3EB9C" w14:textId="5030229E" w:rsidR="00FE3F49" w:rsidRPr="003C7DB8" w:rsidRDefault="003971A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organisational skills;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 xml:space="preserve"> planning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 xml:space="preserve"> managing and monitoring own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5C9E">
              <w:rPr>
                <w:rFonts w:ascii="Verdana" w:hAnsi="Verdana"/>
                <w:sz w:val="20"/>
                <w:szCs w:val="20"/>
              </w:rPr>
              <w:t xml:space="preserve">others 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>workload</w:t>
            </w:r>
          </w:p>
        </w:tc>
        <w:tc>
          <w:tcPr>
            <w:tcW w:w="699" w:type="dxa"/>
          </w:tcPr>
          <w:p w14:paraId="3332BF6D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3CE686E6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3A2840" w:rsidRPr="003C7DB8" w14:paraId="3C9987CA" w14:textId="77777777" w:rsidTr="00951DE6">
        <w:tc>
          <w:tcPr>
            <w:tcW w:w="8693" w:type="dxa"/>
          </w:tcPr>
          <w:p w14:paraId="61A8092F" w14:textId="010EBB81" w:rsidR="003A2840" w:rsidRPr="003C7DB8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working understanding of CRM Fundraising Databases</w:t>
            </w:r>
          </w:p>
        </w:tc>
        <w:tc>
          <w:tcPr>
            <w:tcW w:w="699" w:type="dxa"/>
          </w:tcPr>
          <w:p w14:paraId="06754950" w14:textId="2D3BF252" w:rsidR="003A2840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5C8A317E" w14:textId="6FCBFEF1" w:rsidR="003A2840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6B40D0DC" w14:textId="77777777" w:rsidTr="00951DE6">
        <w:tc>
          <w:tcPr>
            <w:tcW w:w="8693" w:type="dxa"/>
          </w:tcPr>
          <w:p w14:paraId="7C2E83A5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Excellent verbal communication skills with the ability to communicate effectively at all levels</w:t>
            </w:r>
          </w:p>
        </w:tc>
        <w:tc>
          <w:tcPr>
            <w:tcW w:w="699" w:type="dxa"/>
          </w:tcPr>
          <w:p w14:paraId="1F7D58A4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26BE3D42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2796B6FC" w14:textId="77777777" w:rsidTr="00951DE6">
        <w:tc>
          <w:tcPr>
            <w:tcW w:w="8693" w:type="dxa"/>
          </w:tcPr>
          <w:p w14:paraId="6B42DD1B" w14:textId="37F5BE5E" w:rsidR="00FE3F49" w:rsidRPr="003C7DB8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 xml:space="preserve"> written communication skills </w:t>
            </w:r>
            <w:r>
              <w:rPr>
                <w:rFonts w:ascii="Verdana" w:hAnsi="Verdana"/>
                <w:sz w:val="20"/>
                <w:szCs w:val="20"/>
              </w:rPr>
              <w:t>with the</w:t>
            </w:r>
            <w:r w:rsidR="00FE3F49" w:rsidRPr="003C7DB8">
              <w:rPr>
                <w:rFonts w:ascii="Verdana" w:hAnsi="Verdana"/>
                <w:sz w:val="20"/>
                <w:szCs w:val="20"/>
              </w:rPr>
              <w:t xml:space="preserve"> ability to write reports to a variety of audiences</w:t>
            </w:r>
            <w:r>
              <w:rPr>
                <w:rFonts w:ascii="Verdana" w:hAnsi="Verdana"/>
                <w:sz w:val="20"/>
                <w:szCs w:val="20"/>
              </w:rPr>
              <w:t xml:space="preserve"> and produce fundraising communications when needed</w:t>
            </w:r>
          </w:p>
        </w:tc>
        <w:tc>
          <w:tcPr>
            <w:tcW w:w="699" w:type="dxa"/>
          </w:tcPr>
          <w:p w14:paraId="7F294CEA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6E78B3CD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951DE6" w:rsidRPr="003C7DB8" w14:paraId="74521308" w14:textId="77777777" w:rsidTr="00951DE6">
        <w:tc>
          <w:tcPr>
            <w:tcW w:w="8693" w:type="dxa"/>
          </w:tcPr>
          <w:p w14:paraId="17481841" w14:textId="597EF1F6" w:rsidR="00951DE6" w:rsidRPr="003C7DB8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Strong leadership skills and the ability to motivate the team</w:t>
            </w:r>
          </w:p>
        </w:tc>
        <w:tc>
          <w:tcPr>
            <w:tcW w:w="699" w:type="dxa"/>
          </w:tcPr>
          <w:p w14:paraId="43D736BA" w14:textId="76153DFC" w:rsidR="00951DE6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325B517E" w14:textId="7762E761" w:rsidR="00951DE6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8E4F6F" w:rsidRPr="003C7DB8" w14:paraId="4DEC88BB" w14:textId="77777777" w:rsidTr="00951DE6">
        <w:tc>
          <w:tcPr>
            <w:tcW w:w="8693" w:type="dxa"/>
          </w:tcPr>
          <w:p w14:paraId="5A8DB700" w14:textId="7532996A" w:rsidR="008E4F6F" w:rsidRDefault="0012763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Understanding of grant fundraising.</w:t>
            </w:r>
          </w:p>
        </w:tc>
        <w:tc>
          <w:tcPr>
            <w:tcW w:w="699" w:type="dxa"/>
          </w:tcPr>
          <w:p w14:paraId="09B25BA9" w14:textId="08E3C334" w:rsidR="008E4F6F" w:rsidRDefault="00873CC1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064" w:type="dxa"/>
          </w:tcPr>
          <w:p w14:paraId="1A732203" w14:textId="61ACF5D7" w:rsidR="008E4F6F" w:rsidRDefault="003971A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14:paraId="5BF6B098" w14:textId="77777777" w:rsidR="00FE3F49" w:rsidRPr="003C7DB8" w:rsidRDefault="00FE3F49" w:rsidP="00FE3F49">
      <w:pPr>
        <w:rPr>
          <w:rFonts w:ascii="Verdana" w:hAnsi="Verdana"/>
          <w:b/>
          <w:sz w:val="16"/>
          <w:szCs w:val="16"/>
        </w:rPr>
      </w:pPr>
    </w:p>
    <w:p w14:paraId="21E1A943" w14:textId="77777777" w:rsidR="00FE3F49" w:rsidRPr="00EF6963" w:rsidRDefault="00FE3F49" w:rsidP="00FE3F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6963">
        <w:rPr>
          <w:rFonts w:ascii="Verdana" w:hAnsi="Verdana"/>
          <w:b/>
          <w:sz w:val="20"/>
          <w:szCs w:val="20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09"/>
        <w:gridCol w:w="1076"/>
      </w:tblGrid>
      <w:tr w:rsidR="00FE3F49" w:rsidRPr="003C7DB8" w14:paraId="79288120" w14:textId="77777777" w:rsidTr="005818E8">
        <w:tc>
          <w:tcPr>
            <w:tcW w:w="8897" w:type="dxa"/>
          </w:tcPr>
          <w:p w14:paraId="69273459" w14:textId="350CB61E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A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 working knowledge of the Institute of Fundraising Codes of practice</w:t>
            </w:r>
          </w:p>
        </w:tc>
        <w:tc>
          <w:tcPr>
            <w:tcW w:w="709" w:type="dxa"/>
          </w:tcPr>
          <w:p w14:paraId="20101F56" w14:textId="77777777" w:rsidR="00FE3F49" w:rsidRPr="003C7DB8" w:rsidRDefault="00807C2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258EFA63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FE3F49" w:rsidRPr="003C7DB8" w14:paraId="79FF0172" w14:textId="77777777" w:rsidTr="005818E8">
        <w:tc>
          <w:tcPr>
            <w:tcW w:w="8897" w:type="dxa"/>
          </w:tcPr>
          <w:p w14:paraId="21EEAEAD" w14:textId="7F12685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Knowledge of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 what is required to support and lead people</w:t>
            </w:r>
          </w:p>
        </w:tc>
        <w:tc>
          <w:tcPr>
            <w:tcW w:w="709" w:type="dxa"/>
          </w:tcPr>
          <w:p w14:paraId="5CAFD4AC" w14:textId="4479172F" w:rsidR="00FE3F49" w:rsidRPr="003C7DB8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607EC2AB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5D05B6BC" w14:textId="77777777" w:rsidTr="005818E8">
        <w:tc>
          <w:tcPr>
            <w:tcW w:w="8897" w:type="dxa"/>
          </w:tcPr>
          <w:p w14:paraId="46E75EC3" w14:textId="662169EB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 xml:space="preserve">Knowledge of </w:t>
            </w:r>
            <w:r w:rsidR="00951DE6">
              <w:rPr>
                <w:rFonts w:ascii="Verdana" w:hAnsi="Verdana"/>
                <w:sz w:val="20"/>
                <w:szCs w:val="20"/>
              </w:rPr>
              <w:t>what motivates donors and supporters</w:t>
            </w:r>
          </w:p>
        </w:tc>
        <w:tc>
          <w:tcPr>
            <w:tcW w:w="709" w:type="dxa"/>
          </w:tcPr>
          <w:p w14:paraId="352B2B7E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543053A5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3A2840" w:rsidRPr="003C7DB8" w14:paraId="6F6553E5" w14:textId="77777777" w:rsidTr="005818E8">
        <w:tc>
          <w:tcPr>
            <w:tcW w:w="8897" w:type="dxa"/>
          </w:tcPr>
          <w:p w14:paraId="7A47ABAB" w14:textId="624FA5F4" w:rsidR="003A2840" w:rsidRPr="003C7DB8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strong understanding of the processes and procedures needed</w:t>
            </w:r>
            <w:r w:rsidR="00D858B2">
              <w:rPr>
                <w:rFonts w:ascii="Verdana" w:hAnsi="Verdana"/>
                <w:sz w:val="20"/>
                <w:szCs w:val="20"/>
              </w:rPr>
              <w:t xml:space="preserve"> for a fundraising team to</w:t>
            </w:r>
            <w:r>
              <w:rPr>
                <w:rFonts w:ascii="Verdana" w:hAnsi="Verdana"/>
                <w:sz w:val="20"/>
                <w:szCs w:val="20"/>
              </w:rPr>
              <w:t xml:space="preserve"> operate </w:t>
            </w:r>
            <w:r w:rsidR="00D858B2">
              <w:rPr>
                <w:rFonts w:ascii="Verdana" w:hAnsi="Verdana"/>
                <w:sz w:val="20"/>
                <w:szCs w:val="20"/>
              </w:rPr>
              <w:t>efficiently</w:t>
            </w:r>
          </w:p>
        </w:tc>
        <w:tc>
          <w:tcPr>
            <w:tcW w:w="709" w:type="dxa"/>
          </w:tcPr>
          <w:p w14:paraId="2A91C8D7" w14:textId="74A9358D" w:rsidR="003A2840" w:rsidRDefault="003A2840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35D2B48D" w14:textId="0F7A6312" w:rsidR="003A2840" w:rsidRDefault="00D858B2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FE3F49" w:rsidRPr="003C7DB8" w14:paraId="773AD60D" w14:textId="77777777" w:rsidTr="005818E8">
        <w:tc>
          <w:tcPr>
            <w:tcW w:w="8897" w:type="dxa"/>
          </w:tcPr>
          <w:p w14:paraId="3F402350" w14:textId="3BF73C44" w:rsidR="00FE3F49" w:rsidRPr="003C7DB8" w:rsidRDefault="00FE3F49" w:rsidP="003971A0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Good working knowledge of the</w:t>
            </w:r>
            <w:r w:rsidR="00951DE6">
              <w:rPr>
                <w:rFonts w:ascii="Verdana" w:hAnsi="Verdana"/>
                <w:sz w:val="20"/>
                <w:szCs w:val="20"/>
              </w:rPr>
              <w:t xml:space="preserve"> geographical areas in which Cancer</w:t>
            </w:r>
            <w:r w:rsidR="003971A0">
              <w:rPr>
                <w:rFonts w:ascii="Verdana" w:hAnsi="Verdana"/>
                <w:sz w:val="20"/>
                <w:szCs w:val="20"/>
              </w:rPr>
              <w:t xml:space="preserve"> Support Yorkshire has Centres (Bradford, Skipton and Wakefield)</w:t>
            </w:r>
          </w:p>
        </w:tc>
        <w:tc>
          <w:tcPr>
            <w:tcW w:w="709" w:type="dxa"/>
          </w:tcPr>
          <w:p w14:paraId="1A9785D0" w14:textId="14F28584" w:rsidR="00FE3F49" w:rsidRPr="003C7DB8" w:rsidRDefault="00951DE6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076" w:type="dxa"/>
          </w:tcPr>
          <w:p w14:paraId="41F5368F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</w:tbl>
    <w:p w14:paraId="2732A337" w14:textId="77777777" w:rsidR="00FE3F49" w:rsidRPr="00E3268D" w:rsidRDefault="00FE3F49" w:rsidP="00FE3F49">
      <w:pPr>
        <w:rPr>
          <w:rFonts w:ascii="Verdana" w:hAnsi="Verdana"/>
          <w:b/>
          <w:sz w:val="16"/>
          <w:szCs w:val="16"/>
        </w:rPr>
      </w:pPr>
    </w:p>
    <w:p w14:paraId="5CAC3D6F" w14:textId="77777777" w:rsidR="00FE3F49" w:rsidRPr="00EF6963" w:rsidRDefault="00FE3F49" w:rsidP="00FE3F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6963">
        <w:rPr>
          <w:rFonts w:ascii="Verdana" w:hAnsi="Verdana"/>
          <w:b/>
          <w:sz w:val="20"/>
          <w:szCs w:val="20"/>
        </w:rPr>
        <w:t>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2"/>
        <w:gridCol w:w="700"/>
        <w:gridCol w:w="1064"/>
      </w:tblGrid>
      <w:tr w:rsidR="00FE3F49" w:rsidRPr="003C7DB8" w14:paraId="0E33F88A" w14:textId="77777777" w:rsidTr="00951DE6">
        <w:tc>
          <w:tcPr>
            <w:tcW w:w="8692" w:type="dxa"/>
          </w:tcPr>
          <w:p w14:paraId="56BDBDF7" w14:textId="04E149ED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 xml:space="preserve">Good interpersonal skills including </w:t>
            </w:r>
            <w:r w:rsidR="004D7499">
              <w:rPr>
                <w:rFonts w:ascii="Verdana" w:hAnsi="Verdana"/>
                <w:sz w:val="20"/>
                <w:szCs w:val="20"/>
              </w:rPr>
              <w:t xml:space="preserve">being approachable, </w:t>
            </w:r>
            <w:r w:rsidRPr="003C7DB8">
              <w:rPr>
                <w:rFonts w:ascii="Verdana" w:hAnsi="Verdana"/>
                <w:sz w:val="20"/>
                <w:szCs w:val="20"/>
              </w:rPr>
              <w:t>listening and displaying empathy</w:t>
            </w:r>
          </w:p>
        </w:tc>
        <w:tc>
          <w:tcPr>
            <w:tcW w:w="700" w:type="dxa"/>
          </w:tcPr>
          <w:p w14:paraId="482D831F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150C26AA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59BE2558" w14:textId="77777777" w:rsidTr="00951DE6">
        <w:tc>
          <w:tcPr>
            <w:tcW w:w="8692" w:type="dxa"/>
          </w:tcPr>
          <w:p w14:paraId="7AD2831F" w14:textId="0DC0A962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Creative, flexible and imaginative approach to working with peopl</w:t>
            </w:r>
            <w:r w:rsidR="00951DE6">
              <w:rPr>
                <w:rFonts w:ascii="Verdana" w:hAnsi="Verdana"/>
                <w:sz w:val="20"/>
                <w:szCs w:val="20"/>
              </w:rPr>
              <w:t>e</w:t>
            </w:r>
            <w:r w:rsidR="004D7499">
              <w:rPr>
                <w:rFonts w:ascii="Verdana" w:hAnsi="Verdana"/>
                <w:sz w:val="20"/>
                <w:szCs w:val="20"/>
              </w:rPr>
              <w:t xml:space="preserve"> and raising funds</w:t>
            </w:r>
          </w:p>
        </w:tc>
        <w:tc>
          <w:tcPr>
            <w:tcW w:w="700" w:type="dxa"/>
          </w:tcPr>
          <w:p w14:paraId="78FD36EB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2530BC8D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4D7499" w:rsidRPr="003C7DB8" w14:paraId="6E61D8A0" w14:textId="77777777" w:rsidTr="00951DE6">
        <w:tc>
          <w:tcPr>
            <w:tcW w:w="8692" w:type="dxa"/>
          </w:tcPr>
          <w:p w14:paraId="733BC1A3" w14:textId="654DA89A" w:rsidR="004D7499" w:rsidRPr="003C7DB8" w:rsidRDefault="004D749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Enthusiastic, motivated and driven to maximise income opportunities</w:t>
            </w:r>
          </w:p>
        </w:tc>
        <w:tc>
          <w:tcPr>
            <w:tcW w:w="700" w:type="dxa"/>
          </w:tcPr>
          <w:p w14:paraId="5680803A" w14:textId="6F4A0A2A" w:rsidR="004D7499" w:rsidRDefault="004D749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1AC40E35" w14:textId="0674CE85" w:rsidR="004D7499" w:rsidRDefault="004D749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04554760" w14:textId="77777777" w:rsidTr="00951DE6">
        <w:tc>
          <w:tcPr>
            <w:tcW w:w="8692" w:type="dxa"/>
          </w:tcPr>
          <w:p w14:paraId="36184CCF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Demonstrate a commitment to the organisation, and a willingness to participate in shaping the future of the organisation to meet client needs</w:t>
            </w:r>
          </w:p>
        </w:tc>
        <w:tc>
          <w:tcPr>
            <w:tcW w:w="700" w:type="dxa"/>
          </w:tcPr>
          <w:p w14:paraId="5D478381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1B8CD1B2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1420FDAE" w14:textId="77777777" w:rsidTr="00951DE6">
        <w:tc>
          <w:tcPr>
            <w:tcW w:w="8692" w:type="dxa"/>
          </w:tcPr>
          <w:p w14:paraId="569FD9B5" w14:textId="2B170463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 xml:space="preserve">Able to build and maintain relationships </w:t>
            </w:r>
            <w:r w:rsidR="004D7499">
              <w:rPr>
                <w:rFonts w:ascii="Verdana" w:hAnsi="Verdana"/>
                <w:sz w:val="20"/>
                <w:szCs w:val="20"/>
              </w:rPr>
              <w:t xml:space="preserve">between teams and amongst the fundraising team </w:t>
            </w:r>
            <w:r w:rsidRPr="003C7DB8">
              <w:rPr>
                <w:rFonts w:ascii="Verdana" w:hAnsi="Verdana"/>
                <w:sz w:val="20"/>
                <w:szCs w:val="20"/>
              </w:rPr>
              <w:t>whilst maintaining appropriate professional boundaries</w:t>
            </w:r>
          </w:p>
        </w:tc>
        <w:tc>
          <w:tcPr>
            <w:tcW w:w="700" w:type="dxa"/>
          </w:tcPr>
          <w:p w14:paraId="4D6FD88F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56D3BDB0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AF/I</w:t>
            </w:r>
          </w:p>
        </w:tc>
      </w:tr>
      <w:tr w:rsidR="00FE3F49" w:rsidRPr="003C7DB8" w14:paraId="5ECCF6E3" w14:textId="77777777" w:rsidTr="00951DE6">
        <w:tc>
          <w:tcPr>
            <w:tcW w:w="8692" w:type="dxa"/>
          </w:tcPr>
          <w:p w14:paraId="5801DEA5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3C7DB8">
              <w:rPr>
                <w:rFonts w:ascii="Verdana" w:hAnsi="Verdana"/>
                <w:sz w:val="20"/>
                <w:szCs w:val="20"/>
              </w:rPr>
              <w:t>To be adaptable and flexible</w:t>
            </w:r>
          </w:p>
        </w:tc>
        <w:tc>
          <w:tcPr>
            <w:tcW w:w="700" w:type="dxa"/>
          </w:tcPr>
          <w:p w14:paraId="5AC75534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2C1C8FFF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3C7DB8" w14:paraId="44CFC52E" w14:textId="77777777" w:rsidTr="00951DE6">
        <w:tc>
          <w:tcPr>
            <w:tcW w:w="8692" w:type="dxa"/>
          </w:tcPr>
          <w:p w14:paraId="782846B7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a solution focused attitude</w:t>
            </w:r>
          </w:p>
        </w:tc>
        <w:tc>
          <w:tcPr>
            <w:tcW w:w="700" w:type="dxa"/>
          </w:tcPr>
          <w:p w14:paraId="3C2DDC08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64" w:type="dxa"/>
          </w:tcPr>
          <w:p w14:paraId="465EFAFE" w14:textId="77777777" w:rsidR="00FE3F49" w:rsidRPr="003C7DB8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14:paraId="71CC468E" w14:textId="77777777" w:rsidR="00FE3F49" w:rsidRPr="00E3268D" w:rsidRDefault="00FE3F49" w:rsidP="00FE3F49">
      <w:pPr>
        <w:rPr>
          <w:rFonts w:ascii="Verdana" w:hAnsi="Verdana"/>
          <w:b/>
          <w:sz w:val="16"/>
          <w:szCs w:val="16"/>
        </w:rPr>
      </w:pPr>
    </w:p>
    <w:p w14:paraId="44BBB56A" w14:textId="77777777" w:rsidR="00FE3F49" w:rsidRPr="00EF6963" w:rsidRDefault="00FE3F49" w:rsidP="00FE3F4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CIRCUMSTANCES AND 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09"/>
        <w:gridCol w:w="1076"/>
      </w:tblGrid>
      <w:tr w:rsidR="00FE3F49" w:rsidRPr="00E3268D" w14:paraId="377229EA" w14:textId="77777777" w:rsidTr="005818E8">
        <w:tc>
          <w:tcPr>
            <w:tcW w:w="8897" w:type="dxa"/>
          </w:tcPr>
          <w:p w14:paraId="702B78D9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E3268D">
              <w:rPr>
                <w:rFonts w:ascii="Verdana" w:hAnsi="Verdana"/>
                <w:sz w:val="20"/>
                <w:szCs w:val="20"/>
              </w:rPr>
              <w:t>Willingness to work flexibility to meet the needs of the organisation</w:t>
            </w:r>
          </w:p>
        </w:tc>
        <w:tc>
          <w:tcPr>
            <w:tcW w:w="709" w:type="dxa"/>
          </w:tcPr>
          <w:p w14:paraId="4EC818C3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6D6ADB76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E3268D" w14:paraId="66688B9D" w14:textId="77777777" w:rsidTr="005818E8">
        <w:tc>
          <w:tcPr>
            <w:tcW w:w="8897" w:type="dxa"/>
          </w:tcPr>
          <w:p w14:paraId="31BECD27" w14:textId="467FA960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E3268D">
              <w:rPr>
                <w:rFonts w:ascii="Verdana" w:hAnsi="Verdana"/>
                <w:sz w:val="20"/>
                <w:szCs w:val="20"/>
              </w:rPr>
              <w:t xml:space="preserve">Self-Reliant but able to contribute as an effective team </w:t>
            </w:r>
            <w:r w:rsidR="004D7499">
              <w:rPr>
                <w:rFonts w:ascii="Verdana" w:hAnsi="Verdana"/>
                <w:sz w:val="20"/>
                <w:szCs w:val="20"/>
              </w:rPr>
              <w:t xml:space="preserve">leader </w:t>
            </w:r>
            <w:r w:rsidRPr="00E3268D">
              <w:rPr>
                <w:rFonts w:ascii="Verdana" w:hAnsi="Verdana"/>
                <w:sz w:val="20"/>
                <w:szCs w:val="20"/>
              </w:rPr>
              <w:t>and organisational player</w:t>
            </w:r>
          </w:p>
        </w:tc>
        <w:tc>
          <w:tcPr>
            <w:tcW w:w="709" w:type="dxa"/>
          </w:tcPr>
          <w:p w14:paraId="7FD10E28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12190F31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FE3F49" w:rsidRPr="00E3268D" w14:paraId="76A7B757" w14:textId="77777777" w:rsidTr="005818E8">
        <w:tc>
          <w:tcPr>
            <w:tcW w:w="8897" w:type="dxa"/>
          </w:tcPr>
          <w:p w14:paraId="53C0E472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 w:rsidRPr="00E3268D">
              <w:rPr>
                <w:rFonts w:ascii="Verdana" w:hAnsi="Verdana"/>
                <w:sz w:val="20"/>
                <w:szCs w:val="20"/>
              </w:rPr>
              <w:t>Commitment to own continued development with a willingness to share best practice with colleagues and learn from others</w:t>
            </w:r>
          </w:p>
        </w:tc>
        <w:tc>
          <w:tcPr>
            <w:tcW w:w="709" w:type="dxa"/>
          </w:tcPr>
          <w:p w14:paraId="2A08BE29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076" w:type="dxa"/>
          </w:tcPr>
          <w:p w14:paraId="2C73EF15" w14:textId="77777777" w:rsidR="00FE3F49" w:rsidRPr="00E3268D" w:rsidRDefault="00FE3F49" w:rsidP="00581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14:paraId="1B318616" w14:textId="77777777" w:rsidR="005D1F0A" w:rsidRPr="00174077" w:rsidRDefault="005D1F0A" w:rsidP="00FE3F49">
      <w:pPr>
        <w:jc w:val="center"/>
        <w:rPr>
          <w:rFonts w:ascii="Verdana" w:hAnsi="Verdana"/>
          <w:sz w:val="20"/>
          <w:szCs w:val="20"/>
        </w:rPr>
      </w:pPr>
    </w:p>
    <w:sectPr w:rsidR="005D1F0A" w:rsidRPr="00174077" w:rsidSect="00E31CC0">
      <w:headerReference w:type="default" r:id="rId9"/>
      <w:footerReference w:type="default" r:id="rId10"/>
      <w:pgSz w:w="11906" w:h="16838"/>
      <w:pgMar w:top="720" w:right="720" w:bottom="720" w:left="720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E5CD" w14:textId="77777777" w:rsidR="001048A9" w:rsidRDefault="001048A9" w:rsidP="00174077">
      <w:pPr>
        <w:spacing w:after="0" w:line="240" w:lineRule="auto"/>
      </w:pPr>
      <w:r>
        <w:separator/>
      </w:r>
    </w:p>
  </w:endnote>
  <w:endnote w:type="continuationSeparator" w:id="0">
    <w:p w14:paraId="68127235" w14:textId="77777777" w:rsidR="001048A9" w:rsidRDefault="001048A9" w:rsidP="001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F976" w14:textId="77777777" w:rsidR="0016426D" w:rsidRDefault="0016426D" w:rsidP="0016426D">
    <w:pPr>
      <w:pStyle w:val="Footer"/>
      <w:jc w:val="center"/>
      <w:rPr>
        <w:sz w:val="32"/>
        <w:szCs w:val="32"/>
      </w:rPr>
    </w:pPr>
    <w:r w:rsidRPr="0016426D">
      <w:rPr>
        <w:sz w:val="32"/>
        <w:szCs w:val="32"/>
      </w:rPr>
      <w:t>Cancer Support Yorkshire</w:t>
    </w:r>
  </w:p>
  <w:p w14:paraId="337B1DA0" w14:textId="77777777" w:rsidR="0016426D" w:rsidRPr="0016426D" w:rsidRDefault="0016426D" w:rsidP="0016426D">
    <w:pPr>
      <w:pStyle w:val="Footer"/>
      <w:jc w:val="center"/>
      <w:rPr>
        <w:sz w:val="32"/>
        <w:szCs w:val="32"/>
      </w:rPr>
    </w:pPr>
    <w:r>
      <w:t>Registered in England No. 2179048, Registered Charity #519429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89E9" w14:textId="77777777" w:rsidR="001048A9" w:rsidRDefault="001048A9" w:rsidP="00174077">
      <w:pPr>
        <w:spacing w:after="0" w:line="240" w:lineRule="auto"/>
      </w:pPr>
      <w:r>
        <w:separator/>
      </w:r>
    </w:p>
  </w:footnote>
  <w:footnote w:type="continuationSeparator" w:id="0">
    <w:p w14:paraId="1C84B06F" w14:textId="77777777" w:rsidR="001048A9" w:rsidRDefault="001048A9" w:rsidP="0017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29D7" w14:textId="77777777" w:rsidR="00174077" w:rsidRDefault="00174077" w:rsidP="00AC21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3C7867" wp14:editId="37E3F5DD">
          <wp:extent cx="1424458" cy="949371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 Support Logo Yorksh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559" cy="94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6C1"/>
    <w:multiLevelType w:val="hybridMultilevel"/>
    <w:tmpl w:val="A6DE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1D7"/>
    <w:multiLevelType w:val="multilevel"/>
    <w:tmpl w:val="673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A7339"/>
    <w:multiLevelType w:val="hybridMultilevel"/>
    <w:tmpl w:val="6752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6A21"/>
    <w:multiLevelType w:val="hybridMultilevel"/>
    <w:tmpl w:val="66DC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0E81"/>
    <w:multiLevelType w:val="multilevel"/>
    <w:tmpl w:val="5BC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10F10"/>
    <w:multiLevelType w:val="hybridMultilevel"/>
    <w:tmpl w:val="1670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3FD9"/>
    <w:multiLevelType w:val="hybridMultilevel"/>
    <w:tmpl w:val="BDD2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A"/>
    <w:rsid w:val="000012BE"/>
    <w:rsid w:val="0001370C"/>
    <w:rsid w:val="0003191E"/>
    <w:rsid w:val="000478DF"/>
    <w:rsid w:val="00056990"/>
    <w:rsid w:val="000C6BE6"/>
    <w:rsid w:val="001005A4"/>
    <w:rsid w:val="00103AFC"/>
    <w:rsid w:val="001048A9"/>
    <w:rsid w:val="00122D85"/>
    <w:rsid w:val="00127630"/>
    <w:rsid w:val="001307DA"/>
    <w:rsid w:val="0016426D"/>
    <w:rsid w:val="00165979"/>
    <w:rsid w:val="00174077"/>
    <w:rsid w:val="001A43A8"/>
    <w:rsid w:val="001C2361"/>
    <w:rsid w:val="001C3277"/>
    <w:rsid w:val="001D0ED8"/>
    <w:rsid w:val="00200097"/>
    <w:rsid w:val="00234409"/>
    <w:rsid w:val="00252920"/>
    <w:rsid w:val="00262081"/>
    <w:rsid w:val="00263972"/>
    <w:rsid w:val="002646EC"/>
    <w:rsid w:val="00283546"/>
    <w:rsid w:val="002B54B6"/>
    <w:rsid w:val="002D1CC3"/>
    <w:rsid w:val="002E424E"/>
    <w:rsid w:val="00305B74"/>
    <w:rsid w:val="00313710"/>
    <w:rsid w:val="00340B08"/>
    <w:rsid w:val="003971A0"/>
    <w:rsid w:val="003A2840"/>
    <w:rsid w:val="003C6602"/>
    <w:rsid w:val="003D4B9E"/>
    <w:rsid w:val="003E08A3"/>
    <w:rsid w:val="003F58CE"/>
    <w:rsid w:val="004239CE"/>
    <w:rsid w:val="00426B5C"/>
    <w:rsid w:val="004615E1"/>
    <w:rsid w:val="004C3B41"/>
    <w:rsid w:val="004C7D5F"/>
    <w:rsid w:val="004D7499"/>
    <w:rsid w:val="00502B64"/>
    <w:rsid w:val="005116F6"/>
    <w:rsid w:val="00546EA2"/>
    <w:rsid w:val="00547FAF"/>
    <w:rsid w:val="0055125D"/>
    <w:rsid w:val="00563AA5"/>
    <w:rsid w:val="00583C7B"/>
    <w:rsid w:val="005D1F0A"/>
    <w:rsid w:val="00631BE0"/>
    <w:rsid w:val="00636F60"/>
    <w:rsid w:val="00642420"/>
    <w:rsid w:val="00642E38"/>
    <w:rsid w:val="006931ED"/>
    <w:rsid w:val="006E0AE7"/>
    <w:rsid w:val="007603F1"/>
    <w:rsid w:val="00795A46"/>
    <w:rsid w:val="007D2331"/>
    <w:rsid w:val="007E5041"/>
    <w:rsid w:val="007F20C4"/>
    <w:rsid w:val="00800D24"/>
    <w:rsid w:val="00807C26"/>
    <w:rsid w:val="0085360C"/>
    <w:rsid w:val="00862863"/>
    <w:rsid w:val="00873CC1"/>
    <w:rsid w:val="008A346D"/>
    <w:rsid w:val="008E0B59"/>
    <w:rsid w:val="008E4F6F"/>
    <w:rsid w:val="008F46A6"/>
    <w:rsid w:val="009205EE"/>
    <w:rsid w:val="00944B72"/>
    <w:rsid w:val="00951DE6"/>
    <w:rsid w:val="009609BF"/>
    <w:rsid w:val="00965A93"/>
    <w:rsid w:val="00976EF5"/>
    <w:rsid w:val="009825F6"/>
    <w:rsid w:val="009D320C"/>
    <w:rsid w:val="00A13E26"/>
    <w:rsid w:val="00A1401B"/>
    <w:rsid w:val="00A41BA6"/>
    <w:rsid w:val="00A451BC"/>
    <w:rsid w:val="00A96EFE"/>
    <w:rsid w:val="00AA08B3"/>
    <w:rsid w:val="00AC0B24"/>
    <w:rsid w:val="00AC2162"/>
    <w:rsid w:val="00AE1196"/>
    <w:rsid w:val="00AE2759"/>
    <w:rsid w:val="00B109CB"/>
    <w:rsid w:val="00B2535A"/>
    <w:rsid w:val="00B40BD5"/>
    <w:rsid w:val="00B71B37"/>
    <w:rsid w:val="00B80D88"/>
    <w:rsid w:val="00BB591A"/>
    <w:rsid w:val="00C43FC6"/>
    <w:rsid w:val="00C549F9"/>
    <w:rsid w:val="00C70BA4"/>
    <w:rsid w:val="00CB3616"/>
    <w:rsid w:val="00CD7324"/>
    <w:rsid w:val="00CE296C"/>
    <w:rsid w:val="00CE54B4"/>
    <w:rsid w:val="00CE5513"/>
    <w:rsid w:val="00D1488D"/>
    <w:rsid w:val="00D16CE4"/>
    <w:rsid w:val="00D22389"/>
    <w:rsid w:val="00D22D94"/>
    <w:rsid w:val="00D46C3A"/>
    <w:rsid w:val="00D67239"/>
    <w:rsid w:val="00D76CD0"/>
    <w:rsid w:val="00D858B2"/>
    <w:rsid w:val="00D85C9E"/>
    <w:rsid w:val="00DB3AF8"/>
    <w:rsid w:val="00DB6EBB"/>
    <w:rsid w:val="00DC5634"/>
    <w:rsid w:val="00DC57F8"/>
    <w:rsid w:val="00DC77B3"/>
    <w:rsid w:val="00DD4A08"/>
    <w:rsid w:val="00DF5320"/>
    <w:rsid w:val="00E04456"/>
    <w:rsid w:val="00E1279C"/>
    <w:rsid w:val="00E26D81"/>
    <w:rsid w:val="00E2723E"/>
    <w:rsid w:val="00E31CC0"/>
    <w:rsid w:val="00E3605C"/>
    <w:rsid w:val="00E6282E"/>
    <w:rsid w:val="00E67EF1"/>
    <w:rsid w:val="00EB69B9"/>
    <w:rsid w:val="00ED336C"/>
    <w:rsid w:val="00EE5E6B"/>
    <w:rsid w:val="00EF7674"/>
    <w:rsid w:val="00F07551"/>
    <w:rsid w:val="00F5183E"/>
    <w:rsid w:val="00F71A7A"/>
    <w:rsid w:val="00F71D0A"/>
    <w:rsid w:val="00F9038E"/>
    <w:rsid w:val="00FA3D70"/>
    <w:rsid w:val="00FD0042"/>
    <w:rsid w:val="00FE3F49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5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ZB">
    <w:name w:val="Normal ZB"/>
    <w:rsid w:val="001740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77"/>
  </w:style>
  <w:style w:type="paragraph" w:styleId="Footer">
    <w:name w:val="footer"/>
    <w:basedOn w:val="Normal"/>
    <w:link w:val="Foot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77"/>
  </w:style>
  <w:style w:type="paragraph" w:styleId="BalloonText">
    <w:name w:val="Balloon Text"/>
    <w:basedOn w:val="Normal"/>
    <w:link w:val="BalloonTextChar"/>
    <w:uiPriority w:val="99"/>
    <w:semiHidden/>
    <w:unhideWhenUsed/>
    <w:rsid w:val="0017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ZB">
    <w:name w:val="Normal ZB"/>
    <w:rsid w:val="001740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77"/>
  </w:style>
  <w:style w:type="paragraph" w:styleId="Footer">
    <w:name w:val="footer"/>
    <w:basedOn w:val="Normal"/>
    <w:link w:val="Foot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77"/>
  </w:style>
  <w:style w:type="paragraph" w:styleId="BalloonText">
    <w:name w:val="Balloon Text"/>
    <w:basedOn w:val="Normal"/>
    <w:link w:val="BalloonTextChar"/>
    <w:uiPriority w:val="99"/>
    <w:semiHidden/>
    <w:unhideWhenUsed/>
    <w:rsid w:val="0017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2FB5-5FC0-43C3-A408-DF1FEA5C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HR</cp:lastModifiedBy>
  <cp:revision>12</cp:revision>
  <cp:lastPrinted>2018-03-29T09:29:00Z</cp:lastPrinted>
  <dcterms:created xsi:type="dcterms:W3CDTF">2018-08-07T11:17:00Z</dcterms:created>
  <dcterms:modified xsi:type="dcterms:W3CDTF">2018-09-25T08:43:00Z</dcterms:modified>
</cp:coreProperties>
</file>